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FAE18" w14:textId="40480AA7" w:rsidR="00D52EBA" w:rsidRDefault="00D52EBA" w:rsidP="009B6A9F">
      <w:pPr>
        <w:jc w:val="center"/>
      </w:pPr>
    </w:p>
    <w:p w14:paraId="6F711DA6" w14:textId="77777777" w:rsidR="009B6A9F" w:rsidRDefault="009B6A9F" w:rsidP="009B6A9F">
      <w:pPr>
        <w:jc w:val="center"/>
        <w:rPr>
          <w:b/>
          <w:bCs/>
          <w:sz w:val="28"/>
          <w:szCs w:val="28"/>
        </w:rPr>
      </w:pPr>
      <w:r>
        <w:rPr>
          <w:b/>
          <w:bCs/>
          <w:sz w:val="28"/>
          <w:szCs w:val="28"/>
        </w:rPr>
        <w:t>SKUODO RAJONO SAVIVALDYBĖS TARYBA</w:t>
      </w:r>
    </w:p>
    <w:p w14:paraId="042B771E" w14:textId="77777777" w:rsidR="009B6A9F" w:rsidRDefault="009B6A9F" w:rsidP="009B6A9F">
      <w:pPr>
        <w:jc w:val="center"/>
      </w:pPr>
    </w:p>
    <w:p w14:paraId="07CD8455" w14:textId="77777777" w:rsidR="009B6A9F" w:rsidRPr="0006598B" w:rsidRDefault="009B6A9F" w:rsidP="009B6A9F">
      <w:pPr>
        <w:jc w:val="center"/>
        <w:rPr>
          <w:b/>
          <w:bCs/>
          <w:color w:val="000000"/>
        </w:rPr>
      </w:pPr>
      <w:r w:rsidRPr="0006598B">
        <w:rPr>
          <w:b/>
          <w:bCs/>
          <w:color w:val="000000"/>
        </w:rPr>
        <w:t>SPRENDIMAS</w:t>
      </w:r>
    </w:p>
    <w:p w14:paraId="26CD7FF6" w14:textId="1A1011AE" w:rsidR="00D32FB0" w:rsidRDefault="009B6A9F" w:rsidP="009B6A9F">
      <w:pPr>
        <w:jc w:val="center"/>
        <w:rPr>
          <w:b/>
          <w:bCs/>
        </w:rPr>
      </w:pPr>
      <w:r w:rsidRPr="0006598B">
        <w:rPr>
          <w:b/>
          <w:bCs/>
        </w:rPr>
        <w:t>DĖL SKUODO RAJONO SAVIVALDYBĖS TARYBOS 202</w:t>
      </w:r>
      <w:r w:rsidR="00006257">
        <w:rPr>
          <w:b/>
          <w:bCs/>
        </w:rPr>
        <w:t>4</w:t>
      </w:r>
      <w:r w:rsidRPr="0006598B">
        <w:rPr>
          <w:b/>
          <w:bCs/>
        </w:rPr>
        <w:t xml:space="preserve"> M. </w:t>
      </w:r>
      <w:r w:rsidR="00006257">
        <w:rPr>
          <w:b/>
          <w:bCs/>
        </w:rPr>
        <w:t>RUGSĖJO</w:t>
      </w:r>
      <w:r w:rsidRPr="0006598B">
        <w:rPr>
          <w:b/>
          <w:bCs/>
        </w:rPr>
        <w:t xml:space="preserve"> </w:t>
      </w:r>
      <w:r w:rsidR="00006257">
        <w:rPr>
          <w:b/>
          <w:bCs/>
        </w:rPr>
        <w:t>12</w:t>
      </w:r>
      <w:r w:rsidRPr="0006598B">
        <w:rPr>
          <w:b/>
          <w:bCs/>
        </w:rPr>
        <w:t xml:space="preserve"> D. SPRENDIMO NR. T9-1</w:t>
      </w:r>
      <w:r w:rsidR="00006257">
        <w:rPr>
          <w:b/>
          <w:bCs/>
        </w:rPr>
        <w:t>72</w:t>
      </w:r>
      <w:r w:rsidRPr="0006598B">
        <w:rPr>
          <w:b/>
          <w:bCs/>
        </w:rPr>
        <w:t xml:space="preserve"> „</w:t>
      </w:r>
      <w:r w:rsidRPr="0006598B">
        <w:rPr>
          <w:b/>
          <w:bCs/>
          <w:shd w:val="clear" w:color="auto" w:fill="FFFFFF"/>
        </w:rPr>
        <w:t xml:space="preserve">DĖL SKUODO RAJONO SAVIVALDYBĖS </w:t>
      </w:r>
      <w:r w:rsidR="00006257">
        <w:rPr>
          <w:b/>
          <w:bCs/>
          <w:shd w:val="clear" w:color="auto" w:fill="FFFFFF"/>
        </w:rPr>
        <w:t>TARYBOS KOMITETŲ</w:t>
      </w:r>
      <w:r w:rsidRPr="0006598B">
        <w:rPr>
          <w:b/>
          <w:bCs/>
          <w:shd w:val="clear" w:color="auto" w:fill="FFFFFF"/>
        </w:rPr>
        <w:t xml:space="preserve"> SUDARYMO</w:t>
      </w:r>
      <w:r w:rsidRPr="0006598B">
        <w:rPr>
          <w:b/>
          <w:bCs/>
        </w:rPr>
        <w:t>“ PAKEITIMO</w:t>
      </w:r>
    </w:p>
    <w:p w14:paraId="32793C7F" w14:textId="77777777" w:rsidR="009B6A9F" w:rsidRDefault="009B6A9F" w:rsidP="009B6A9F">
      <w:pPr>
        <w:jc w:val="center"/>
        <w:rPr>
          <w:b/>
          <w:bCs/>
        </w:rPr>
      </w:pPr>
    </w:p>
    <w:p w14:paraId="152829D6" w14:textId="555AC49E" w:rsidR="009B6A9F" w:rsidRDefault="009B6A9F" w:rsidP="009B6A9F">
      <w:pPr>
        <w:jc w:val="center"/>
      </w:pPr>
      <w:r>
        <w:t>202</w:t>
      </w:r>
      <w:r w:rsidR="00CC3626">
        <w:t>6</w:t>
      </w:r>
      <w:r>
        <w:t xml:space="preserve"> m. </w:t>
      </w:r>
      <w:r w:rsidR="00CC3626">
        <w:t>balandžio</w:t>
      </w:r>
      <w:r>
        <w:t xml:space="preserve"> </w:t>
      </w:r>
      <w:r w:rsidR="00E036BF">
        <w:t>8</w:t>
      </w:r>
      <w:r>
        <w:t xml:space="preserve"> d. Nr. T10-</w:t>
      </w:r>
      <w:r w:rsidR="00E036BF">
        <w:t>66</w:t>
      </w:r>
    </w:p>
    <w:p w14:paraId="68DDF379" w14:textId="4609EFF7" w:rsidR="009B6A9F" w:rsidRDefault="009B6A9F" w:rsidP="00CC3626">
      <w:pPr>
        <w:jc w:val="center"/>
      </w:pPr>
      <w:r>
        <w:t>Skuodas</w:t>
      </w:r>
    </w:p>
    <w:p w14:paraId="0EBDF942" w14:textId="77777777" w:rsidR="009B6A9F" w:rsidRPr="009B6A9F" w:rsidRDefault="009B6A9F" w:rsidP="009B6A9F">
      <w:pPr>
        <w:jc w:val="center"/>
      </w:pPr>
    </w:p>
    <w:p w14:paraId="67481AFA" w14:textId="56DC43F6" w:rsidR="00333FC6" w:rsidRDefault="00333FC6" w:rsidP="00C61CF3">
      <w:pPr>
        <w:ind w:firstLine="1247"/>
        <w:jc w:val="both"/>
      </w:pPr>
      <w:r w:rsidRPr="00333FC6">
        <w:t>Vadovaudamasi Lietuvos Respublikos vietos savivaldos įstatymo 15 straipsnio 2 dalies 4 punktu</w:t>
      </w:r>
      <w:r w:rsidR="00161CE3">
        <w:t>, 19 straipsnio 3 dalimi</w:t>
      </w:r>
      <w:r w:rsidR="0026410E">
        <w:t xml:space="preserve">, </w:t>
      </w:r>
      <w:r w:rsidR="0026410E" w:rsidRPr="0026410E">
        <w:t>Skuodo rajono savivaldybės tarybos 2024 m. gegužės 30 d. sprendimu Nr. T9-100 „Dėl Skuodo rajono savivaldybės tarybos veiklos reglamento patvirtinimo“ patvirtinto Skuodo rajono savivaldybės tarybos veiklos reglamento 106 punktu</w:t>
      </w:r>
      <w:r w:rsidR="00006257">
        <w:t xml:space="preserve"> ir atsižvelg</w:t>
      </w:r>
      <w:r w:rsidR="00EE0622">
        <w:t>dama</w:t>
      </w:r>
      <w:r w:rsidR="00CC3626">
        <w:t xml:space="preserve"> </w:t>
      </w:r>
      <w:r w:rsidR="00CC3626">
        <w:rPr>
          <w:bCs/>
        </w:rPr>
        <w:t xml:space="preserve">į </w:t>
      </w:r>
      <w:r w:rsidR="00CC3626" w:rsidRPr="00D70762">
        <w:rPr>
          <w:bCs/>
        </w:rPr>
        <w:t>Tėvynės sąjungos</w:t>
      </w:r>
      <w:r w:rsidR="00CC3626">
        <w:rPr>
          <w:bCs/>
        </w:rPr>
        <w:t>–</w:t>
      </w:r>
      <w:r w:rsidR="00CC3626" w:rsidRPr="00D70762">
        <w:rPr>
          <w:bCs/>
        </w:rPr>
        <w:t xml:space="preserve">Lietuvos krikščionių demokratų </w:t>
      </w:r>
      <w:r w:rsidR="00CC3626">
        <w:rPr>
          <w:bCs/>
        </w:rPr>
        <w:t xml:space="preserve">frakcijos </w:t>
      </w:r>
      <w:r w:rsidR="00CC3626" w:rsidRPr="00BC57FF">
        <w:rPr>
          <w:bCs/>
          <w:color w:val="auto"/>
        </w:rPr>
        <w:t xml:space="preserve">2026 m. balandžio </w:t>
      </w:r>
      <w:r w:rsidR="00BC57FF" w:rsidRPr="00BC57FF">
        <w:rPr>
          <w:bCs/>
          <w:color w:val="auto"/>
        </w:rPr>
        <w:t>5</w:t>
      </w:r>
      <w:r w:rsidR="00CC3626" w:rsidRPr="00BC57FF">
        <w:rPr>
          <w:bCs/>
          <w:color w:val="auto"/>
        </w:rPr>
        <w:t xml:space="preserve"> d. teikimą</w:t>
      </w:r>
      <w:r w:rsidR="00006257">
        <w:t>,</w:t>
      </w:r>
      <w:r w:rsidRPr="00333FC6">
        <w:t xml:space="preserve"> Skuodo rajono savivaldybės taryba </w:t>
      </w:r>
      <w:r w:rsidRPr="00492CDC">
        <w:rPr>
          <w:spacing w:val="60"/>
        </w:rPr>
        <w:t>nusprendži</w:t>
      </w:r>
      <w:r>
        <w:t xml:space="preserve">a: </w:t>
      </w:r>
    </w:p>
    <w:p w14:paraId="0F1D27C5" w14:textId="19A93AAA" w:rsidR="00006257" w:rsidRDefault="00006257" w:rsidP="00006257">
      <w:pPr>
        <w:ind w:firstLine="1247"/>
        <w:jc w:val="both"/>
      </w:pPr>
      <w:r w:rsidRPr="007A0BD5">
        <w:t>1. Pa</w:t>
      </w:r>
      <w:r>
        <w:t>keisti</w:t>
      </w:r>
      <w:r w:rsidRPr="007A0BD5">
        <w:t xml:space="preserve"> Skuodo rajono savivaldybės tarybos 202</w:t>
      </w:r>
      <w:r>
        <w:t>4</w:t>
      </w:r>
      <w:r w:rsidRPr="007A0BD5">
        <w:t xml:space="preserve"> m. </w:t>
      </w:r>
      <w:r>
        <w:t>rugsėjo</w:t>
      </w:r>
      <w:r w:rsidRPr="007A0BD5">
        <w:t xml:space="preserve"> </w:t>
      </w:r>
      <w:r>
        <w:t>12</w:t>
      </w:r>
      <w:r w:rsidRPr="007A0BD5">
        <w:t xml:space="preserve"> d. sprendi</w:t>
      </w:r>
      <w:r>
        <w:t>mą</w:t>
      </w:r>
      <w:r w:rsidRPr="007A0BD5">
        <w:t xml:space="preserve"> Nr. T9-1</w:t>
      </w:r>
      <w:r>
        <w:t>72</w:t>
      </w:r>
      <w:r w:rsidRPr="007A0BD5">
        <w:t xml:space="preserve"> „Dėl Skuodo rajono savivaldybės tarybos </w:t>
      </w:r>
      <w:r>
        <w:t>komitetų</w:t>
      </w:r>
      <w:r w:rsidRPr="007A0BD5">
        <w:t xml:space="preserve"> sudarymo“</w:t>
      </w:r>
      <w:r>
        <w:t>:</w:t>
      </w:r>
    </w:p>
    <w:p w14:paraId="6D31965F" w14:textId="56FAD047" w:rsidR="007A54B8" w:rsidRDefault="009F0BD9" w:rsidP="007A54B8">
      <w:pPr>
        <w:pStyle w:val="Sraopastraipa"/>
        <w:ind w:left="0" w:firstLine="1247"/>
        <w:jc w:val="both"/>
      </w:pPr>
      <w:r>
        <w:t>1.</w:t>
      </w:r>
      <w:r w:rsidR="00A0534E">
        <w:t>1.</w:t>
      </w:r>
      <w:r>
        <w:t xml:space="preserve"> </w:t>
      </w:r>
      <w:r w:rsidR="007A54B8">
        <w:t xml:space="preserve">Pakeisti </w:t>
      </w:r>
      <w:r w:rsidR="007A54B8" w:rsidRPr="008A7BE2">
        <w:t>2.3</w:t>
      </w:r>
      <w:r w:rsidR="007A54B8">
        <w:t xml:space="preserve"> papunktį ir išdėstyti </w:t>
      </w:r>
      <w:r w:rsidR="006F28BB">
        <w:t xml:space="preserve">jį </w:t>
      </w:r>
      <w:r w:rsidR="007A54B8">
        <w:t xml:space="preserve">taip: </w:t>
      </w:r>
    </w:p>
    <w:p w14:paraId="30E15A73" w14:textId="3B4595DD" w:rsidR="007A54B8" w:rsidRDefault="007A54B8" w:rsidP="007A54B8">
      <w:pPr>
        <w:pStyle w:val="Sraopastraipa"/>
        <w:ind w:left="0" w:firstLine="1247"/>
        <w:jc w:val="both"/>
      </w:pPr>
      <w:r>
        <w:t>„2.3.</w:t>
      </w:r>
      <w:r w:rsidRPr="008A7BE2">
        <w:t xml:space="preserve"> Sveikatos apsaugos ir socialinių reikalų komitetą iš </w:t>
      </w:r>
      <w:r w:rsidRPr="007A54B8">
        <w:t>6</w:t>
      </w:r>
      <w:r w:rsidRPr="007A54B8">
        <w:rPr>
          <w:b/>
          <w:bCs/>
        </w:rPr>
        <w:t xml:space="preserve"> </w:t>
      </w:r>
      <w:r w:rsidRPr="008A7BE2">
        <w:t>narių</w:t>
      </w:r>
      <w:r>
        <w:t>:“</w:t>
      </w:r>
      <w:r w:rsidR="006F28BB">
        <w:t>.</w:t>
      </w:r>
    </w:p>
    <w:p w14:paraId="3F825D29" w14:textId="6F151951" w:rsidR="007A54B8" w:rsidRDefault="007A54B8" w:rsidP="007A54B8">
      <w:pPr>
        <w:pStyle w:val="Sraopastraipa"/>
        <w:ind w:left="1247"/>
        <w:jc w:val="both"/>
      </w:pPr>
      <w:r>
        <w:t xml:space="preserve">1.2. </w:t>
      </w:r>
      <w:r w:rsidR="00EE0622">
        <w:t>P</w:t>
      </w:r>
      <w:r w:rsidR="00006257">
        <w:t>a</w:t>
      </w:r>
      <w:r w:rsidR="00CC3626">
        <w:t>pildyti 2.3.6</w:t>
      </w:r>
      <w:r w:rsidR="00006257">
        <w:t xml:space="preserve"> papunk</w:t>
      </w:r>
      <w:r w:rsidR="00CC3626">
        <w:t>čiu</w:t>
      </w:r>
      <w:r w:rsidR="00006257">
        <w:t>:</w:t>
      </w:r>
      <w:r>
        <w:t xml:space="preserve"> </w:t>
      </w:r>
    </w:p>
    <w:p w14:paraId="3E4420BB" w14:textId="2262B339" w:rsidR="00006257" w:rsidRDefault="00006257" w:rsidP="007A54B8">
      <w:pPr>
        <w:pStyle w:val="Sraopastraipa"/>
        <w:ind w:left="1247"/>
        <w:jc w:val="both"/>
      </w:pPr>
      <w:r w:rsidRPr="007A0BD5">
        <w:t>„</w:t>
      </w:r>
      <w:r>
        <w:t>2.</w:t>
      </w:r>
      <w:r w:rsidR="00B078B3">
        <w:t>3</w:t>
      </w:r>
      <w:r w:rsidRPr="007A0BD5">
        <w:t>.</w:t>
      </w:r>
      <w:r w:rsidR="00B078B3">
        <w:t>6</w:t>
      </w:r>
      <w:r>
        <w:t>.</w:t>
      </w:r>
      <w:r w:rsidRPr="007A0BD5">
        <w:t xml:space="preserve"> </w:t>
      </w:r>
      <w:r w:rsidR="00B078B3">
        <w:t>Paulius Poškys</w:t>
      </w:r>
      <w:r>
        <w:t>;“.</w:t>
      </w:r>
    </w:p>
    <w:p w14:paraId="4145EECA" w14:textId="17793D5A" w:rsidR="007A54B8" w:rsidRDefault="007A54B8" w:rsidP="007A54B8">
      <w:pPr>
        <w:pStyle w:val="Sraopastraipa"/>
        <w:ind w:left="1247"/>
        <w:jc w:val="both"/>
      </w:pPr>
      <w:r>
        <w:t xml:space="preserve">1.3. Pakeisti </w:t>
      </w:r>
      <w:r w:rsidRPr="008A7BE2">
        <w:t>2.</w:t>
      </w:r>
      <w:r>
        <w:t xml:space="preserve">4 papunktį ir išdėstyti </w:t>
      </w:r>
      <w:r w:rsidR="006F28BB">
        <w:t xml:space="preserve">jį </w:t>
      </w:r>
      <w:r>
        <w:t>taip:</w:t>
      </w:r>
    </w:p>
    <w:p w14:paraId="1EC94410" w14:textId="506EDE15" w:rsidR="007A54B8" w:rsidRDefault="007A54B8" w:rsidP="007A54B8">
      <w:pPr>
        <w:pStyle w:val="Sraopastraipa"/>
        <w:ind w:left="1247"/>
        <w:jc w:val="both"/>
      </w:pPr>
      <w:r>
        <w:t>„2.4. Švietimo, kultūros ir sporto komitetą iš 5 narių:“</w:t>
      </w:r>
      <w:r w:rsidR="006F28BB">
        <w:t>.</w:t>
      </w:r>
    </w:p>
    <w:p w14:paraId="56A88C5C" w14:textId="253B1746" w:rsidR="00006257" w:rsidRDefault="005543DC" w:rsidP="005543DC">
      <w:pPr>
        <w:ind w:left="1276"/>
        <w:jc w:val="both"/>
      </w:pPr>
      <w:r>
        <w:t xml:space="preserve">1.4. </w:t>
      </w:r>
      <w:r w:rsidR="007A54B8">
        <w:t xml:space="preserve"> </w:t>
      </w:r>
      <w:r w:rsidR="00EE0622">
        <w:t>P</w:t>
      </w:r>
      <w:r w:rsidR="006F28BB">
        <w:t>ripažinti netekusiu galios</w:t>
      </w:r>
      <w:r w:rsidR="009F0BD9">
        <w:t xml:space="preserve"> 2.</w:t>
      </w:r>
      <w:r w:rsidR="00B078B3">
        <w:t>4</w:t>
      </w:r>
      <w:r w:rsidR="009F0BD9">
        <w:t>.5 papunktį</w:t>
      </w:r>
      <w:r w:rsidR="00B078B3">
        <w:t>.</w:t>
      </w:r>
    </w:p>
    <w:p w14:paraId="0AA6FD49" w14:textId="64D0AF4C" w:rsidR="00B078B3" w:rsidRPr="009F0BD9" w:rsidRDefault="00B078B3" w:rsidP="009F0BD9">
      <w:pPr>
        <w:pStyle w:val="Sraopastraipa"/>
        <w:ind w:left="1247"/>
        <w:jc w:val="both"/>
      </w:pPr>
      <w:r>
        <w:t>1.</w:t>
      </w:r>
      <w:r w:rsidR="007A54B8">
        <w:t>5</w:t>
      </w:r>
      <w:r>
        <w:t>.</w:t>
      </w:r>
      <w:r w:rsidRPr="00B078B3">
        <w:t xml:space="preserve"> Buvus</w:t>
      </w:r>
      <w:r>
        <w:t>į</w:t>
      </w:r>
      <w:r w:rsidRPr="00B078B3">
        <w:t xml:space="preserve"> 2</w:t>
      </w:r>
      <w:r>
        <w:t>.4.6 papunktį</w:t>
      </w:r>
      <w:r w:rsidRPr="00B078B3">
        <w:t xml:space="preserve"> laikyti </w:t>
      </w:r>
      <w:r w:rsidR="006F28BB">
        <w:t xml:space="preserve">atitinkamai </w:t>
      </w:r>
      <w:r>
        <w:t>2.4.5 papunkčiu</w:t>
      </w:r>
      <w:r w:rsidRPr="00B078B3">
        <w:t>.</w:t>
      </w:r>
    </w:p>
    <w:p w14:paraId="2D448813" w14:textId="2C5A3786" w:rsidR="003E55B6" w:rsidRDefault="009F0BD9" w:rsidP="009F0BD9">
      <w:pPr>
        <w:ind w:firstLine="1247"/>
        <w:jc w:val="both"/>
      </w:pPr>
      <w:r>
        <w:t xml:space="preserve">2. </w:t>
      </w:r>
      <w:r w:rsidR="00AE2813" w:rsidRPr="00546829">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6BF" w:rsidRPr="000566BF">
        <w:t>.</w:t>
      </w:r>
    </w:p>
    <w:p w14:paraId="79E12BCA" w14:textId="77777777" w:rsidR="00D52EBA" w:rsidRDefault="00D52EBA" w:rsidP="00D52EBA">
      <w:pPr>
        <w:jc w:val="both"/>
      </w:pPr>
    </w:p>
    <w:p w14:paraId="360F883B" w14:textId="77777777" w:rsidR="00CD0A94" w:rsidRDefault="00CD0A94" w:rsidP="00D52EBA">
      <w:pPr>
        <w:jc w:val="both"/>
      </w:pPr>
    </w:p>
    <w:p w14:paraId="10CCE73A" w14:textId="77777777" w:rsidR="00AE2813" w:rsidRDefault="00AE2813" w:rsidP="00D52EBA">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E2813" w14:paraId="13D1240F" w14:textId="77777777" w:rsidTr="00AE2813">
        <w:tc>
          <w:tcPr>
            <w:tcW w:w="4814" w:type="dxa"/>
          </w:tcPr>
          <w:p w14:paraId="4697B7D4" w14:textId="5A44A3CB" w:rsidR="00AE2813" w:rsidRDefault="00AE2813" w:rsidP="00AE2813">
            <w:pPr>
              <w:ind w:hanging="108"/>
              <w:jc w:val="both"/>
            </w:pPr>
            <w:r>
              <w:t>Savivaldybės meras</w:t>
            </w:r>
          </w:p>
        </w:tc>
        <w:tc>
          <w:tcPr>
            <w:tcW w:w="4815" w:type="dxa"/>
          </w:tcPr>
          <w:p w14:paraId="4574258B" w14:textId="77777777" w:rsidR="00AE2813" w:rsidRDefault="00AE2813" w:rsidP="00D52EBA">
            <w:pPr>
              <w:jc w:val="both"/>
            </w:pPr>
          </w:p>
        </w:tc>
      </w:tr>
    </w:tbl>
    <w:p w14:paraId="711550CB" w14:textId="77777777" w:rsidR="00AE2813" w:rsidRDefault="00AE2813" w:rsidP="00D52EBA">
      <w:pPr>
        <w:jc w:val="both"/>
      </w:pPr>
    </w:p>
    <w:p w14:paraId="4691F642" w14:textId="77777777" w:rsidR="00252C18" w:rsidRDefault="00252C18" w:rsidP="00D52EBA">
      <w:pPr>
        <w:jc w:val="both"/>
      </w:pPr>
    </w:p>
    <w:p w14:paraId="1D0AFF6C" w14:textId="77777777" w:rsidR="00C1758C" w:rsidRDefault="00C1758C" w:rsidP="00D52EBA">
      <w:pPr>
        <w:jc w:val="both"/>
      </w:pPr>
    </w:p>
    <w:p w14:paraId="20F5CB7E" w14:textId="77777777" w:rsidR="00C1758C" w:rsidRDefault="00C1758C" w:rsidP="00D52EBA">
      <w:pPr>
        <w:jc w:val="both"/>
      </w:pPr>
    </w:p>
    <w:p w14:paraId="7B10D109" w14:textId="77777777" w:rsidR="00154E94" w:rsidRDefault="00154E94" w:rsidP="00D52EBA">
      <w:pPr>
        <w:jc w:val="both"/>
      </w:pPr>
    </w:p>
    <w:p w14:paraId="0A2360AC" w14:textId="77777777" w:rsidR="00154E94" w:rsidRDefault="00154E94" w:rsidP="00D52EBA">
      <w:pPr>
        <w:jc w:val="both"/>
      </w:pPr>
    </w:p>
    <w:p w14:paraId="63910F79" w14:textId="77777777" w:rsidR="00154E94" w:rsidRDefault="00154E94" w:rsidP="00D52EBA">
      <w:pPr>
        <w:jc w:val="both"/>
      </w:pPr>
    </w:p>
    <w:p w14:paraId="74C3BC9B" w14:textId="77777777" w:rsidR="00B64073" w:rsidRDefault="00B64073" w:rsidP="00D52EBA">
      <w:pPr>
        <w:jc w:val="both"/>
      </w:pPr>
    </w:p>
    <w:p w14:paraId="4B3AC318" w14:textId="77777777" w:rsidR="00B64073" w:rsidRDefault="00B64073" w:rsidP="00D52EBA">
      <w:pPr>
        <w:jc w:val="both"/>
      </w:pPr>
    </w:p>
    <w:p w14:paraId="4FAEF54E" w14:textId="77777777" w:rsidR="00B64073" w:rsidRDefault="00B64073" w:rsidP="00D52EBA">
      <w:pPr>
        <w:jc w:val="both"/>
      </w:pPr>
    </w:p>
    <w:p w14:paraId="085B946E" w14:textId="77777777" w:rsidR="00860EF8" w:rsidRDefault="00860EF8" w:rsidP="00D52EBA">
      <w:pPr>
        <w:jc w:val="both"/>
      </w:pPr>
    </w:p>
    <w:p w14:paraId="57540859" w14:textId="77777777" w:rsidR="00860EF8" w:rsidRDefault="00860EF8" w:rsidP="00D52EBA">
      <w:pPr>
        <w:jc w:val="both"/>
      </w:pPr>
    </w:p>
    <w:p w14:paraId="003863B5" w14:textId="77777777" w:rsidR="00273AA4" w:rsidRDefault="00273AA4" w:rsidP="00D52EBA">
      <w:pPr>
        <w:jc w:val="both"/>
      </w:pPr>
    </w:p>
    <w:p w14:paraId="444738FA" w14:textId="3AFE25DD" w:rsidR="00AE2813" w:rsidRDefault="00AE2813" w:rsidP="00AE2813">
      <w:pPr>
        <w:jc w:val="both"/>
      </w:pPr>
      <w:r>
        <w:t>Dalia Sadauskienė, tel. 0 601 12 428</w:t>
      </w:r>
    </w:p>
    <w:p w14:paraId="544D390F" w14:textId="4CDC8E2D" w:rsidR="00063CE9" w:rsidRDefault="00063CE9" w:rsidP="00AE2813">
      <w:pPr>
        <w:pStyle w:val="Antrats"/>
        <w:jc w:val="both"/>
        <w:rPr>
          <w:lang w:eastAsia="de-DE"/>
        </w:rPr>
      </w:pPr>
    </w:p>
    <w:sectPr w:rsidR="00063CE9" w:rsidSect="00AA2189">
      <w:headerReference w:type="default" r:id="rId7"/>
      <w:headerReference w:type="first" r:id="rId8"/>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7AA1F" w14:textId="77777777" w:rsidR="009F6A91" w:rsidRDefault="009F6A91">
      <w:r>
        <w:separator/>
      </w:r>
    </w:p>
  </w:endnote>
  <w:endnote w:type="continuationSeparator" w:id="0">
    <w:p w14:paraId="7DEDDFF5" w14:textId="77777777" w:rsidR="009F6A91" w:rsidRDefault="009F6A91">
      <w:r>
        <w:continuationSeparator/>
      </w:r>
    </w:p>
  </w:endnote>
  <w:endnote w:type="continuationNotice" w:id="1">
    <w:p w14:paraId="38489C85" w14:textId="77777777" w:rsidR="009F6A91" w:rsidRDefault="009F6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5CB83" w14:textId="77777777" w:rsidR="009F6A91" w:rsidRDefault="009F6A91">
      <w:r>
        <w:separator/>
      </w:r>
    </w:p>
  </w:footnote>
  <w:footnote w:type="continuationSeparator" w:id="0">
    <w:p w14:paraId="1BA7AC41" w14:textId="77777777" w:rsidR="009F6A91" w:rsidRDefault="009F6A91">
      <w:r>
        <w:continuationSeparator/>
      </w:r>
    </w:p>
  </w:footnote>
  <w:footnote w:type="continuationNotice" w:id="1">
    <w:p w14:paraId="1BE739CC" w14:textId="77777777" w:rsidR="009F6A91" w:rsidRDefault="009F6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452196"/>
      <w:docPartObj>
        <w:docPartGallery w:val="Page Numbers (Top of Page)"/>
        <w:docPartUnique/>
      </w:docPartObj>
    </w:sdtPr>
    <w:sdtEndPr/>
    <w:sdtContent>
      <w:p w14:paraId="2A9DD43C" w14:textId="555CE5AF" w:rsidR="00545FAF" w:rsidRDefault="00545FAF">
        <w:pPr>
          <w:pStyle w:val="Antrats"/>
          <w:jc w:val="center"/>
        </w:pPr>
        <w:r>
          <w:fldChar w:fldCharType="begin"/>
        </w:r>
        <w:r>
          <w:instrText>PAGE   \* MERGEFORMAT</w:instrText>
        </w:r>
        <w:r>
          <w:fldChar w:fldCharType="separate"/>
        </w:r>
        <w:r>
          <w:t>2</w:t>
        </w:r>
        <w:r>
          <w:fldChar w:fldCharType="end"/>
        </w:r>
      </w:p>
    </w:sdtContent>
  </w:sdt>
  <w:p w14:paraId="46E316DD" w14:textId="77777777" w:rsidR="00545FAF" w:rsidRDefault="00545F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E7D97" w14:textId="585E146B" w:rsidR="00A5775C" w:rsidRDefault="00A5775C" w:rsidP="00A5775C">
    <w:pPr>
      <w:pStyle w:val="Antrats"/>
      <w:jc w:val="right"/>
      <w:rPr>
        <w:b/>
        <w:bCs/>
        <w:i/>
        <w:iCs/>
      </w:rPr>
    </w:pPr>
    <w:r w:rsidRPr="00A5775C">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21"/>
    <w:multiLevelType w:val="multilevel"/>
    <w:tmpl w:val="5024FACA"/>
    <w:lvl w:ilvl="0">
      <w:start w:val="1"/>
      <w:numFmt w:val="decimal"/>
      <w:lvlText w:val="%1."/>
      <w:lvlJc w:val="left"/>
      <w:pPr>
        <w:ind w:left="360" w:hanging="360"/>
      </w:pPr>
      <w:rPr>
        <w:rFonts w:hint="default"/>
      </w:rPr>
    </w:lvl>
    <w:lvl w:ilvl="1">
      <w:start w:val="4"/>
      <w:numFmt w:val="decimal"/>
      <w:lvlText w:val="%1.%2."/>
      <w:lvlJc w:val="left"/>
      <w:pPr>
        <w:ind w:left="1967" w:hanging="360"/>
      </w:pPr>
      <w:rPr>
        <w:rFonts w:hint="default"/>
      </w:rPr>
    </w:lvl>
    <w:lvl w:ilvl="2">
      <w:start w:val="1"/>
      <w:numFmt w:val="decimal"/>
      <w:lvlText w:val="%1.%2.%3."/>
      <w:lvlJc w:val="left"/>
      <w:pPr>
        <w:ind w:left="3934" w:hanging="720"/>
      </w:pPr>
      <w:rPr>
        <w:rFonts w:hint="default"/>
      </w:rPr>
    </w:lvl>
    <w:lvl w:ilvl="3">
      <w:start w:val="1"/>
      <w:numFmt w:val="decimal"/>
      <w:lvlText w:val="%1.%2.%3.%4."/>
      <w:lvlJc w:val="left"/>
      <w:pPr>
        <w:ind w:left="5541" w:hanging="720"/>
      </w:pPr>
      <w:rPr>
        <w:rFonts w:hint="default"/>
      </w:rPr>
    </w:lvl>
    <w:lvl w:ilvl="4">
      <w:start w:val="1"/>
      <w:numFmt w:val="decimal"/>
      <w:lvlText w:val="%1.%2.%3.%4.%5."/>
      <w:lvlJc w:val="left"/>
      <w:pPr>
        <w:ind w:left="7508" w:hanging="1080"/>
      </w:pPr>
      <w:rPr>
        <w:rFonts w:hint="default"/>
      </w:rPr>
    </w:lvl>
    <w:lvl w:ilvl="5">
      <w:start w:val="1"/>
      <w:numFmt w:val="decimal"/>
      <w:lvlText w:val="%1.%2.%3.%4.%5.%6."/>
      <w:lvlJc w:val="left"/>
      <w:pPr>
        <w:ind w:left="9115" w:hanging="1080"/>
      </w:pPr>
      <w:rPr>
        <w:rFonts w:hint="default"/>
      </w:rPr>
    </w:lvl>
    <w:lvl w:ilvl="6">
      <w:start w:val="1"/>
      <w:numFmt w:val="decimal"/>
      <w:lvlText w:val="%1.%2.%3.%4.%5.%6.%7."/>
      <w:lvlJc w:val="left"/>
      <w:pPr>
        <w:ind w:left="11082" w:hanging="1440"/>
      </w:pPr>
      <w:rPr>
        <w:rFonts w:hint="default"/>
      </w:rPr>
    </w:lvl>
    <w:lvl w:ilvl="7">
      <w:start w:val="1"/>
      <w:numFmt w:val="decimal"/>
      <w:lvlText w:val="%1.%2.%3.%4.%5.%6.%7.%8."/>
      <w:lvlJc w:val="left"/>
      <w:pPr>
        <w:ind w:left="12689" w:hanging="1440"/>
      </w:pPr>
      <w:rPr>
        <w:rFonts w:hint="default"/>
      </w:rPr>
    </w:lvl>
    <w:lvl w:ilvl="8">
      <w:start w:val="1"/>
      <w:numFmt w:val="decimal"/>
      <w:lvlText w:val="%1.%2.%3.%4.%5.%6.%7.%8.%9."/>
      <w:lvlJc w:val="left"/>
      <w:pPr>
        <w:ind w:left="14656" w:hanging="1800"/>
      </w:pPr>
      <w:rPr>
        <w:rFonts w:hint="default"/>
      </w:rPr>
    </w:lvl>
  </w:abstractNum>
  <w:abstractNum w:abstractNumId="1" w15:restartNumberingAfterBreak="0">
    <w:nsid w:val="36D70883"/>
    <w:multiLevelType w:val="multilevel"/>
    <w:tmpl w:val="5CD0331E"/>
    <w:lvl w:ilvl="0">
      <w:start w:val="1"/>
      <w:numFmt w:val="decimal"/>
      <w:lvlText w:val="%1."/>
      <w:lvlJc w:val="left"/>
      <w:pPr>
        <w:ind w:left="360" w:hanging="360"/>
      </w:pPr>
      <w:rPr>
        <w:rFonts w:hint="default"/>
      </w:rPr>
    </w:lvl>
    <w:lvl w:ilvl="1">
      <w:start w:val="2"/>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2" w15:restartNumberingAfterBreak="0">
    <w:nsid w:val="48F63AB6"/>
    <w:multiLevelType w:val="multilevel"/>
    <w:tmpl w:val="4F444FBA"/>
    <w:lvl w:ilvl="0">
      <w:start w:val="1"/>
      <w:numFmt w:val="decimal"/>
      <w:lvlText w:val="%1."/>
      <w:lvlJc w:val="left"/>
      <w:pPr>
        <w:ind w:left="360" w:hanging="360"/>
      </w:pPr>
      <w:rPr>
        <w:rFonts w:hint="default"/>
      </w:rPr>
    </w:lvl>
    <w:lvl w:ilvl="1">
      <w:start w:val="4"/>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3" w15:restartNumberingAfterBreak="0">
    <w:nsid w:val="50C7339D"/>
    <w:multiLevelType w:val="multilevel"/>
    <w:tmpl w:val="9A5E6D1C"/>
    <w:lvl w:ilvl="0">
      <w:start w:val="1"/>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15:restartNumberingAfterBreak="0">
    <w:nsid w:val="712F7434"/>
    <w:multiLevelType w:val="multilevel"/>
    <w:tmpl w:val="63F65030"/>
    <w:lvl w:ilvl="0">
      <w:start w:val="1"/>
      <w:numFmt w:val="decimal"/>
      <w:suff w:val="space"/>
      <w:lvlText w:val="%1."/>
      <w:lvlJc w:val="left"/>
      <w:pPr>
        <w:ind w:left="0" w:firstLine="1247"/>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num w:numId="1" w16cid:durableId="2024820311">
    <w:abstractNumId w:val="4"/>
  </w:num>
  <w:num w:numId="2" w16cid:durableId="723602812">
    <w:abstractNumId w:val="1"/>
  </w:num>
  <w:num w:numId="3" w16cid:durableId="1484078514">
    <w:abstractNumId w:val="0"/>
  </w:num>
  <w:num w:numId="4" w16cid:durableId="55051978">
    <w:abstractNumId w:val="2"/>
  </w:num>
  <w:num w:numId="5" w16cid:durableId="419986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F9"/>
    <w:rsid w:val="00006257"/>
    <w:rsid w:val="0002365C"/>
    <w:rsid w:val="0002772B"/>
    <w:rsid w:val="00042918"/>
    <w:rsid w:val="00042D09"/>
    <w:rsid w:val="00043B78"/>
    <w:rsid w:val="00051FEE"/>
    <w:rsid w:val="000566BF"/>
    <w:rsid w:val="00063925"/>
    <w:rsid w:val="00063CE9"/>
    <w:rsid w:val="0006598B"/>
    <w:rsid w:val="000716CE"/>
    <w:rsid w:val="00082215"/>
    <w:rsid w:val="00083BAD"/>
    <w:rsid w:val="000B4C65"/>
    <w:rsid w:val="000C015A"/>
    <w:rsid w:val="0010704B"/>
    <w:rsid w:val="00111436"/>
    <w:rsid w:val="00114611"/>
    <w:rsid w:val="001148D1"/>
    <w:rsid w:val="001149C0"/>
    <w:rsid w:val="00125263"/>
    <w:rsid w:val="00131D64"/>
    <w:rsid w:val="00154E94"/>
    <w:rsid w:val="001618A2"/>
    <w:rsid w:val="00161CE3"/>
    <w:rsid w:val="001754D9"/>
    <w:rsid w:val="00181C47"/>
    <w:rsid w:val="00194B19"/>
    <w:rsid w:val="001B69E9"/>
    <w:rsid w:val="001D0717"/>
    <w:rsid w:val="001D5075"/>
    <w:rsid w:val="001E143E"/>
    <w:rsid w:val="001E3F37"/>
    <w:rsid w:val="001E5A24"/>
    <w:rsid w:val="001F2FD8"/>
    <w:rsid w:val="001F32A8"/>
    <w:rsid w:val="001F79A5"/>
    <w:rsid w:val="0023172B"/>
    <w:rsid w:val="0024348F"/>
    <w:rsid w:val="00252C18"/>
    <w:rsid w:val="00254297"/>
    <w:rsid w:val="0026410E"/>
    <w:rsid w:val="002702AB"/>
    <w:rsid w:val="00273AA4"/>
    <w:rsid w:val="00274933"/>
    <w:rsid w:val="00287A65"/>
    <w:rsid w:val="002923A6"/>
    <w:rsid w:val="00293A4E"/>
    <w:rsid w:val="002B16AA"/>
    <w:rsid w:val="002B5BC5"/>
    <w:rsid w:val="002C6803"/>
    <w:rsid w:val="002D6795"/>
    <w:rsid w:val="002D73B5"/>
    <w:rsid w:val="002E047D"/>
    <w:rsid w:val="00323CF9"/>
    <w:rsid w:val="00333FC6"/>
    <w:rsid w:val="003358AE"/>
    <w:rsid w:val="00337C0C"/>
    <w:rsid w:val="00341E2C"/>
    <w:rsid w:val="0034443F"/>
    <w:rsid w:val="00351E50"/>
    <w:rsid w:val="00393A15"/>
    <w:rsid w:val="003B748D"/>
    <w:rsid w:val="003C529C"/>
    <w:rsid w:val="003D4818"/>
    <w:rsid w:val="003D6553"/>
    <w:rsid w:val="003E55B6"/>
    <w:rsid w:val="004031C2"/>
    <w:rsid w:val="00404C00"/>
    <w:rsid w:val="0041454C"/>
    <w:rsid w:val="00414773"/>
    <w:rsid w:val="00435F45"/>
    <w:rsid w:val="00440C4B"/>
    <w:rsid w:val="004448C0"/>
    <w:rsid w:val="004449C8"/>
    <w:rsid w:val="00453FD7"/>
    <w:rsid w:val="00455E75"/>
    <w:rsid w:val="004602FB"/>
    <w:rsid w:val="00460A7D"/>
    <w:rsid w:val="00471F30"/>
    <w:rsid w:val="004775FB"/>
    <w:rsid w:val="00492CDC"/>
    <w:rsid w:val="004B5F13"/>
    <w:rsid w:val="004B74A6"/>
    <w:rsid w:val="004C1BFA"/>
    <w:rsid w:val="004E6293"/>
    <w:rsid w:val="005045C3"/>
    <w:rsid w:val="00510E13"/>
    <w:rsid w:val="005366B0"/>
    <w:rsid w:val="005431B1"/>
    <w:rsid w:val="00544CB3"/>
    <w:rsid w:val="00545FAF"/>
    <w:rsid w:val="005543DC"/>
    <w:rsid w:val="00554433"/>
    <w:rsid w:val="00555716"/>
    <w:rsid w:val="005613CF"/>
    <w:rsid w:val="00562553"/>
    <w:rsid w:val="005719C3"/>
    <w:rsid w:val="00573631"/>
    <w:rsid w:val="00591E26"/>
    <w:rsid w:val="005A0255"/>
    <w:rsid w:val="005A1C80"/>
    <w:rsid w:val="005A3992"/>
    <w:rsid w:val="005C3179"/>
    <w:rsid w:val="005C5110"/>
    <w:rsid w:val="005C6715"/>
    <w:rsid w:val="005D030E"/>
    <w:rsid w:val="006104F2"/>
    <w:rsid w:val="00610707"/>
    <w:rsid w:val="006221C5"/>
    <w:rsid w:val="0063708D"/>
    <w:rsid w:val="00653800"/>
    <w:rsid w:val="006570D8"/>
    <w:rsid w:val="006653FA"/>
    <w:rsid w:val="00677BCE"/>
    <w:rsid w:val="00693949"/>
    <w:rsid w:val="006A4335"/>
    <w:rsid w:val="006A4C79"/>
    <w:rsid w:val="006B51D4"/>
    <w:rsid w:val="006B59F7"/>
    <w:rsid w:val="006C3373"/>
    <w:rsid w:val="006D3761"/>
    <w:rsid w:val="006E79FA"/>
    <w:rsid w:val="006F28BB"/>
    <w:rsid w:val="00700416"/>
    <w:rsid w:val="007276CD"/>
    <w:rsid w:val="0073021B"/>
    <w:rsid w:val="007359D9"/>
    <w:rsid w:val="00744B4D"/>
    <w:rsid w:val="0075023C"/>
    <w:rsid w:val="00756BE3"/>
    <w:rsid w:val="0077278D"/>
    <w:rsid w:val="00774716"/>
    <w:rsid w:val="007900B6"/>
    <w:rsid w:val="007A54B8"/>
    <w:rsid w:val="007B2FA6"/>
    <w:rsid w:val="007B5A89"/>
    <w:rsid w:val="007B6460"/>
    <w:rsid w:val="007D29A1"/>
    <w:rsid w:val="007E4A45"/>
    <w:rsid w:val="00827528"/>
    <w:rsid w:val="00833E4B"/>
    <w:rsid w:val="00836DAB"/>
    <w:rsid w:val="00843F62"/>
    <w:rsid w:val="00851823"/>
    <w:rsid w:val="0085336E"/>
    <w:rsid w:val="00860EF8"/>
    <w:rsid w:val="00862DB3"/>
    <w:rsid w:val="0088670B"/>
    <w:rsid w:val="00891B6E"/>
    <w:rsid w:val="008A4AA4"/>
    <w:rsid w:val="008B589A"/>
    <w:rsid w:val="008B7460"/>
    <w:rsid w:val="008B7911"/>
    <w:rsid w:val="008C4521"/>
    <w:rsid w:val="008D4C45"/>
    <w:rsid w:val="008D532E"/>
    <w:rsid w:val="008E35A4"/>
    <w:rsid w:val="008E4271"/>
    <w:rsid w:val="008E7E19"/>
    <w:rsid w:val="008F0A35"/>
    <w:rsid w:val="008F272C"/>
    <w:rsid w:val="009145DD"/>
    <w:rsid w:val="0092217C"/>
    <w:rsid w:val="00925DDB"/>
    <w:rsid w:val="00932ABD"/>
    <w:rsid w:val="00957B2A"/>
    <w:rsid w:val="00963EDA"/>
    <w:rsid w:val="009722F7"/>
    <w:rsid w:val="0098138D"/>
    <w:rsid w:val="009A37BA"/>
    <w:rsid w:val="009A58A2"/>
    <w:rsid w:val="009A60A7"/>
    <w:rsid w:val="009B0D2B"/>
    <w:rsid w:val="009B6A9F"/>
    <w:rsid w:val="009D180D"/>
    <w:rsid w:val="009D39F9"/>
    <w:rsid w:val="009E4806"/>
    <w:rsid w:val="009F0BD9"/>
    <w:rsid w:val="009F2408"/>
    <w:rsid w:val="009F313F"/>
    <w:rsid w:val="009F6A91"/>
    <w:rsid w:val="00A0534E"/>
    <w:rsid w:val="00A10E41"/>
    <w:rsid w:val="00A22BA0"/>
    <w:rsid w:val="00A36C70"/>
    <w:rsid w:val="00A52F9C"/>
    <w:rsid w:val="00A54265"/>
    <w:rsid w:val="00A5775C"/>
    <w:rsid w:val="00A72F1B"/>
    <w:rsid w:val="00AA2189"/>
    <w:rsid w:val="00AA5666"/>
    <w:rsid w:val="00AB0BEF"/>
    <w:rsid w:val="00AB60B7"/>
    <w:rsid w:val="00AC1F63"/>
    <w:rsid w:val="00AC6DF0"/>
    <w:rsid w:val="00AD2BAD"/>
    <w:rsid w:val="00AD5074"/>
    <w:rsid w:val="00AE2813"/>
    <w:rsid w:val="00AE3B5A"/>
    <w:rsid w:val="00AF2C3C"/>
    <w:rsid w:val="00AF5B10"/>
    <w:rsid w:val="00AF65BA"/>
    <w:rsid w:val="00B078B3"/>
    <w:rsid w:val="00B12039"/>
    <w:rsid w:val="00B231A4"/>
    <w:rsid w:val="00B438F9"/>
    <w:rsid w:val="00B4633A"/>
    <w:rsid w:val="00B46EB7"/>
    <w:rsid w:val="00B61C15"/>
    <w:rsid w:val="00B63F94"/>
    <w:rsid w:val="00B64073"/>
    <w:rsid w:val="00B75E79"/>
    <w:rsid w:val="00B7682A"/>
    <w:rsid w:val="00B86C14"/>
    <w:rsid w:val="00BA6814"/>
    <w:rsid w:val="00BB5572"/>
    <w:rsid w:val="00BC5289"/>
    <w:rsid w:val="00BC57FF"/>
    <w:rsid w:val="00BC61FB"/>
    <w:rsid w:val="00BC7D50"/>
    <w:rsid w:val="00BD58E1"/>
    <w:rsid w:val="00BE3137"/>
    <w:rsid w:val="00BE57B5"/>
    <w:rsid w:val="00C1078D"/>
    <w:rsid w:val="00C1758C"/>
    <w:rsid w:val="00C30D32"/>
    <w:rsid w:val="00C45C7D"/>
    <w:rsid w:val="00C61CF3"/>
    <w:rsid w:val="00C627D1"/>
    <w:rsid w:val="00C6591A"/>
    <w:rsid w:val="00C66C1D"/>
    <w:rsid w:val="00C75864"/>
    <w:rsid w:val="00C76923"/>
    <w:rsid w:val="00C8495B"/>
    <w:rsid w:val="00C86E91"/>
    <w:rsid w:val="00CB130D"/>
    <w:rsid w:val="00CB7CB9"/>
    <w:rsid w:val="00CC3626"/>
    <w:rsid w:val="00CD0A94"/>
    <w:rsid w:val="00CD7462"/>
    <w:rsid w:val="00CF7AE1"/>
    <w:rsid w:val="00D06E67"/>
    <w:rsid w:val="00D1792E"/>
    <w:rsid w:val="00D2508C"/>
    <w:rsid w:val="00D252C3"/>
    <w:rsid w:val="00D31413"/>
    <w:rsid w:val="00D32FB0"/>
    <w:rsid w:val="00D52EBA"/>
    <w:rsid w:val="00D6237A"/>
    <w:rsid w:val="00D7176D"/>
    <w:rsid w:val="00D72018"/>
    <w:rsid w:val="00D76D8F"/>
    <w:rsid w:val="00D91272"/>
    <w:rsid w:val="00D91B57"/>
    <w:rsid w:val="00DA1536"/>
    <w:rsid w:val="00DA3E7C"/>
    <w:rsid w:val="00DA42D2"/>
    <w:rsid w:val="00DA5E91"/>
    <w:rsid w:val="00DB2E96"/>
    <w:rsid w:val="00DC0890"/>
    <w:rsid w:val="00DD1F99"/>
    <w:rsid w:val="00DD2938"/>
    <w:rsid w:val="00DD372A"/>
    <w:rsid w:val="00E00298"/>
    <w:rsid w:val="00E036BF"/>
    <w:rsid w:val="00E04D88"/>
    <w:rsid w:val="00E1020D"/>
    <w:rsid w:val="00E15AC2"/>
    <w:rsid w:val="00E1724E"/>
    <w:rsid w:val="00E20DBE"/>
    <w:rsid w:val="00E22B3E"/>
    <w:rsid w:val="00E30EBB"/>
    <w:rsid w:val="00E50692"/>
    <w:rsid w:val="00E512FF"/>
    <w:rsid w:val="00E55F18"/>
    <w:rsid w:val="00E55FEE"/>
    <w:rsid w:val="00E574E4"/>
    <w:rsid w:val="00E63F4A"/>
    <w:rsid w:val="00E65C73"/>
    <w:rsid w:val="00E86533"/>
    <w:rsid w:val="00E944D6"/>
    <w:rsid w:val="00EC0425"/>
    <w:rsid w:val="00EC7C3D"/>
    <w:rsid w:val="00ED56FB"/>
    <w:rsid w:val="00ED59CD"/>
    <w:rsid w:val="00EE0622"/>
    <w:rsid w:val="00EE2430"/>
    <w:rsid w:val="00EF21F4"/>
    <w:rsid w:val="00F10064"/>
    <w:rsid w:val="00F22983"/>
    <w:rsid w:val="00F33F23"/>
    <w:rsid w:val="00F34FB6"/>
    <w:rsid w:val="00F37F49"/>
    <w:rsid w:val="00F43760"/>
    <w:rsid w:val="00F525D9"/>
    <w:rsid w:val="00F615A2"/>
    <w:rsid w:val="00F637F5"/>
    <w:rsid w:val="00F70B98"/>
    <w:rsid w:val="00F8533A"/>
    <w:rsid w:val="00F85925"/>
    <w:rsid w:val="00FC1A92"/>
    <w:rsid w:val="00FD20E5"/>
    <w:rsid w:val="00FF0B5C"/>
    <w:rsid w:val="00FF0DED"/>
    <w:rsid w:val="00FF41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7682A"/>
  <w15:docId w15:val="{AB1759F1-54CA-46E5-A70A-81E0F0F58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748D"/>
    <w:rPr>
      <w:rFonts w:ascii="Times New Roman" w:eastAsia="Times New Roman" w:hAnsi="Times New Roman" w:cs="Times New Roman"/>
      <w:color w:val="00000A"/>
      <w:sz w:val="24"/>
      <w:szCs w:val="24"/>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basedOn w:val="Numatytasispastraiposriftas"/>
    <w:link w:val="PavNR"/>
    <w:qFormat/>
    <w:rsid w:val="00636B97"/>
    <w:rPr>
      <w:sz w:val="24"/>
      <w:szCs w:val="24"/>
      <w:lang w:val="en-US"/>
    </w:rPr>
  </w:style>
  <w:style w:type="character" w:customStyle="1" w:styleId="LentelsNRDiagrama">
    <w:name w:val="Lentelės NR. Diagrama"/>
    <w:basedOn w:val="Numatytasispastraiposriftas"/>
    <w:link w:val="LentelsNR"/>
    <w:qFormat/>
    <w:rsid w:val="00636B97"/>
    <w:rPr>
      <w:i/>
      <w:color w:val="BFBFBF"/>
      <w:sz w:val="24"/>
      <w:szCs w:val="24"/>
    </w:rPr>
  </w:style>
  <w:style w:type="character" w:customStyle="1" w:styleId="LentelsNrDiagrama0">
    <w:name w:val="Lentelės Nr. Diagrama"/>
    <w:basedOn w:val="Numatytasispastraiposriftas"/>
    <w:qFormat/>
    <w:rsid w:val="00384540"/>
    <w:rPr>
      <w:i/>
      <w:sz w:val="24"/>
      <w:szCs w:val="24"/>
    </w:rPr>
  </w:style>
  <w:style w:type="character" w:customStyle="1" w:styleId="BBDPaveiksliukonumeracijaiDiagrama">
    <w:name w:val="BBD_Paveiksliuko numeracijai Diagrama"/>
    <w:basedOn w:val="Antrat5Diagrama"/>
    <w:link w:val="BBDPaveiksliukonumeracijai"/>
    <w:qFormat/>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qFormat/>
    <w:rsid w:val="005C1C7A"/>
    <w:rPr>
      <w:rFonts w:asciiTheme="majorHAnsi" w:eastAsiaTheme="majorEastAsia" w:hAnsiTheme="majorHAnsi" w:cstheme="majorBidi"/>
      <w:color w:val="2E74B5" w:themeColor="accent1" w:themeShade="BF"/>
    </w:rPr>
  </w:style>
  <w:style w:type="character" w:customStyle="1" w:styleId="AntratsDiagrama">
    <w:name w:val="Antraštės Diagrama"/>
    <w:basedOn w:val="Numatytasispastraiposriftas"/>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Theme="minorHAnsi" w:eastAsiaTheme="minorHAnsi" w:hAnsiTheme="minorHAnsi" w:cstheme="minorBid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Theme="minorHAnsi" w:eastAsiaTheme="minorHAnsi" w:hAnsiTheme="minorHAnsi" w:cstheme="minorBidi"/>
      <w:i/>
      <w:color w:val="BFBFBF"/>
    </w:rPr>
  </w:style>
  <w:style w:type="paragraph" w:customStyle="1" w:styleId="LentelsNr0">
    <w:name w:val="Lentelės Nr."/>
    <w:basedOn w:val="prastasis"/>
    <w:autoRedefine/>
    <w:qFormat/>
    <w:rsid w:val="00384540"/>
    <w:pPr>
      <w:spacing w:line="276" w:lineRule="auto"/>
      <w:ind w:hanging="360"/>
      <w:jc w:val="both"/>
    </w:pPr>
    <w:rPr>
      <w:rFonts w:asciiTheme="minorHAnsi" w:eastAsiaTheme="minorHAnsi" w:hAnsiTheme="minorHAnsi" w:cstheme="minorBid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CD74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7462"/>
    <w:rPr>
      <w:rFonts w:ascii="Segoe UI" w:eastAsia="Times New Roman" w:hAnsi="Segoe UI" w:cs="Segoe UI"/>
      <w:color w:val="00000A"/>
      <w:sz w:val="18"/>
      <w:szCs w:val="18"/>
    </w:rPr>
  </w:style>
  <w:style w:type="paragraph" w:styleId="Pataisymai">
    <w:name w:val="Revision"/>
    <w:hidden/>
    <w:uiPriority w:val="99"/>
    <w:semiHidden/>
    <w:rsid w:val="00194B19"/>
    <w:rPr>
      <w:rFonts w:ascii="Times New Roman" w:eastAsia="Times New Roman" w:hAnsi="Times New Roman" w:cs="Times New Roman"/>
      <w:color w:val="00000A"/>
      <w:sz w:val="24"/>
      <w:szCs w:val="24"/>
    </w:rPr>
  </w:style>
  <w:style w:type="character" w:styleId="Hipersaitas">
    <w:name w:val="Hyperlink"/>
    <w:basedOn w:val="Numatytasispastraiposriftas"/>
    <w:uiPriority w:val="99"/>
    <w:unhideWhenUsed/>
    <w:rsid w:val="00AD5074"/>
    <w:rPr>
      <w:color w:val="0563C1" w:themeColor="hyperlink"/>
      <w:u w:val="single"/>
    </w:rPr>
  </w:style>
  <w:style w:type="character" w:styleId="Neapdorotaspaminjimas">
    <w:name w:val="Unresolved Mention"/>
    <w:basedOn w:val="Numatytasispastraiposriftas"/>
    <w:uiPriority w:val="99"/>
    <w:semiHidden/>
    <w:unhideWhenUsed/>
    <w:rsid w:val="00AD5074"/>
    <w:rPr>
      <w:color w:val="605E5C"/>
      <w:shd w:val="clear" w:color="auto" w:fill="E1DFDD"/>
    </w:rPr>
  </w:style>
  <w:style w:type="paragraph" w:styleId="Sraopastraipa">
    <w:name w:val="List Paragraph"/>
    <w:basedOn w:val="prastasis"/>
    <w:uiPriority w:val="34"/>
    <w:qFormat/>
    <w:rsid w:val="00B75E79"/>
    <w:pPr>
      <w:ind w:left="720"/>
      <w:contextualSpacing/>
    </w:pPr>
  </w:style>
  <w:style w:type="table" w:styleId="Lentelstinklelis">
    <w:name w:val="Table Grid"/>
    <w:basedOn w:val="prastojilentel"/>
    <w:uiPriority w:val="39"/>
    <w:rsid w:val="00A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A5E91"/>
    <w:rPr>
      <w:sz w:val="16"/>
      <w:szCs w:val="16"/>
    </w:rPr>
  </w:style>
  <w:style w:type="paragraph" w:styleId="Komentarotekstas">
    <w:name w:val="annotation text"/>
    <w:basedOn w:val="prastasis"/>
    <w:link w:val="KomentarotekstasDiagrama"/>
    <w:uiPriority w:val="99"/>
    <w:semiHidden/>
    <w:unhideWhenUsed/>
    <w:rsid w:val="00DA5E91"/>
    <w:rPr>
      <w:sz w:val="20"/>
      <w:szCs w:val="20"/>
    </w:rPr>
  </w:style>
  <w:style w:type="character" w:customStyle="1" w:styleId="KomentarotekstasDiagrama">
    <w:name w:val="Komentaro tekstas Diagrama"/>
    <w:basedOn w:val="Numatytasispastraiposriftas"/>
    <w:link w:val="Komentarotekstas"/>
    <w:uiPriority w:val="99"/>
    <w:semiHidden/>
    <w:rsid w:val="00DA5E91"/>
    <w:rPr>
      <w:rFonts w:ascii="Times New Roman" w:eastAsia="Times New Roman" w:hAnsi="Times New Roman" w:cs="Times New Roman"/>
      <w:color w:val="00000A"/>
      <w:szCs w:val="20"/>
    </w:rPr>
  </w:style>
  <w:style w:type="paragraph" w:styleId="Komentarotema">
    <w:name w:val="annotation subject"/>
    <w:basedOn w:val="Komentarotekstas"/>
    <w:next w:val="Komentarotekstas"/>
    <w:link w:val="KomentarotemaDiagrama"/>
    <w:uiPriority w:val="99"/>
    <w:semiHidden/>
    <w:unhideWhenUsed/>
    <w:rsid w:val="00DA5E91"/>
    <w:rPr>
      <w:b/>
      <w:bCs/>
    </w:rPr>
  </w:style>
  <w:style w:type="character" w:customStyle="1" w:styleId="KomentarotemaDiagrama">
    <w:name w:val="Komentaro tema Diagrama"/>
    <w:basedOn w:val="KomentarotekstasDiagrama"/>
    <w:link w:val="Komentarotema"/>
    <w:uiPriority w:val="99"/>
    <w:semiHidden/>
    <w:rsid w:val="00DA5E91"/>
    <w:rPr>
      <w:rFonts w:ascii="Times New Roman" w:eastAsia="Times New Roman" w:hAnsi="Times New Roman" w:cs="Times New Roman"/>
      <w:b/>
      <w:bCs/>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694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1133</Words>
  <Characters>646</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Sadauskienė, Dalia</cp:lastModifiedBy>
  <cp:revision>2</cp:revision>
  <cp:lastPrinted>2025-09-12T05:10:00Z</cp:lastPrinted>
  <dcterms:created xsi:type="dcterms:W3CDTF">2026-04-08T08:14:00Z</dcterms:created>
  <dcterms:modified xsi:type="dcterms:W3CDTF">2026-04-08T08:14:00Z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